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7B" w:rsidRDefault="00234E7B">
      <w:r>
        <w:rPr>
          <w:noProof/>
        </w:rPr>
        <w:drawing>
          <wp:inline distT="0" distB="0" distL="0" distR="0">
            <wp:extent cx="914400" cy="1398494"/>
            <wp:effectExtent l="19050" t="0" r="0" b="0"/>
            <wp:docPr id="2" name="Picture 1" descr="C:\Documents and Settings\User\Local Settings\Temporary Internet Files\Content.IE5\GR2SGL5M\MC9004452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IE5\GR2SGL5M\MC900445254[1].wmf"/>
                    <pic:cNvPicPr>
                      <a:picLocks noChangeAspect="1" noChangeArrowheads="1"/>
                    </pic:cNvPicPr>
                  </pic:nvPicPr>
                  <pic:blipFill>
                    <a:blip r:embed="rId4" cstate="print"/>
                    <a:srcRect/>
                    <a:stretch>
                      <a:fillRect/>
                    </a:stretch>
                  </pic:blipFill>
                  <pic:spPr bwMode="auto">
                    <a:xfrm>
                      <a:off x="0" y="0"/>
                      <a:ext cx="914400" cy="1398494"/>
                    </a:xfrm>
                    <a:prstGeom prst="rect">
                      <a:avLst/>
                    </a:prstGeom>
                    <a:noFill/>
                    <a:ln w="9525">
                      <a:noFill/>
                      <a:miter lim="800000"/>
                      <a:headEnd/>
                      <a:tailEnd/>
                    </a:ln>
                  </pic:spPr>
                </pic:pic>
              </a:graphicData>
            </a:graphic>
          </wp:inline>
        </w:drawing>
      </w:r>
    </w:p>
    <w:p w:rsidR="00234E7B" w:rsidRDefault="00234E7B"/>
    <w:p w:rsidR="00234E7B" w:rsidRPr="00234E7B" w:rsidRDefault="00234E7B" w:rsidP="00234E7B">
      <w:pPr>
        <w:rPr>
          <w:sz w:val="28"/>
          <w:szCs w:val="28"/>
        </w:rPr>
      </w:pPr>
      <w:r w:rsidRPr="00234E7B">
        <w:rPr>
          <w:sz w:val="28"/>
          <w:szCs w:val="28"/>
        </w:rPr>
        <w:t>Dear Parent,</w:t>
      </w:r>
    </w:p>
    <w:p w:rsidR="00234E7B" w:rsidRPr="00234E7B" w:rsidRDefault="00234E7B" w:rsidP="00234E7B">
      <w:pPr>
        <w:rPr>
          <w:sz w:val="28"/>
          <w:szCs w:val="28"/>
        </w:rPr>
      </w:pPr>
      <w:r w:rsidRPr="00234E7B">
        <w:rPr>
          <w:sz w:val="28"/>
          <w:szCs w:val="28"/>
        </w:rPr>
        <w:t>Your child is being presented with this birthday book.  Your child is the first to read this book and then it becomes part of the Wilson Library collection for all to enjoy.  Your child may keep this book until the day before school ends (Tuesday,</w:t>
      </w:r>
      <w:r>
        <w:rPr>
          <w:sz w:val="28"/>
          <w:szCs w:val="28"/>
        </w:rPr>
        <w:t xml:space="preserve"> </w:t>
      </w:r>
      <w:r w:rsidRPr="00234E7B">
        <w:rPr>
          <w:sz w:val="28"/>
          <w:szCs w:val="28"/>
        </w:rPr>
        <w:t>June</w:t>
      </w:r>
      <w:r>
        <w:rPr>
          <w:sz w:val="28"/>
          <w:szCs w:val="28"/>
        </w:rPr>
        <w:t xml:space="preserve"> </w:t>
      </w:r>
      <w:r w:rsidRPr="00234E7B">
        <w:rPr>
          <w:sz w:val="28"/>
          <w:szCs w:val="28"/>
        </w:rPr>
        <w:t>2) so they can enjoy it a little longer this year!  Thank you for making an addition to our collection!</w:t>
      </w:r>
    </w:p>
    <w:p w:rsidR="00234E7B" w:rsidRDefault="00234E7B"/>
    <w:p w:rsidR="00234E7B" w:rsidRDefault="00234E7B"/>
    <w:p w:rsidR="00234E7B" w:rsidRDefault="00234E7B" w:rsidP="00234E7B">
      <w:r>
        <w:rPr>
          <w:noProof/>
        </w:rPr>
        <w:drawing>
          <wp:inline distT="0" distB="0" distL="0" distR="0">
            <wp:extent cx="1133475" cy="1733550"/>
            <wp:effectExtent l="19050" t="0" r="9525" b="0"/>
            <wp:docPr id="3" name="Picture 1" descr="C:\Documents and Settings\User\Local Settings\Temporary Internet Files\Content.IE5\GR2SGL5M\MC9004452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IE5\GR2SGL5M\MC900445254[1].wmf"/>
                    <pic:cNvPicPr>
                      <a:picLocks noChangeAspect="1" noChangeArrowheads="1"/>
                    </pic:cNvPicPr>
                  </pic:nvPicPr>
                  <pic:blipFill>
                    <a:blip r:embed="rId4" cstate="print"/>
                    <a:srcRect/>
                    <a:stretch>
                      <a:fillRect/>
                    </a:stretch>
                  </pic:blipFill>
                  <pic:spPr bwMode="auto">
                    <a:xfrm>
                      <a:off x="0" y="0"/>
                      <a:ext cx="1133475" cy="1733550"/>
                    </a:xfrm>
                    <a:prstGeom prst="rect">
                      <a:avLst/>
                    </a:prstGeom>
                    <a:noFill/>
                    <a:ln w="9525">
                      <a:noFill/>
                      <a:miter lim="800000"/>
                      <a:headEnd/>
                      <a:tailEnd/>
                    </a:ln>
                  </pic:spPr>
                </pic:pic>
              </a:graphicData>
            </a:graphic>
          </wp:inline>
        </w:drawing>
      </w:r>
    </w:p>
    <w:p w:rsidR="00234E7B" w:rsidRDefault="00234E7B" w:rsidP="00234E7B"/>
    <w:p w:rsidR="00234E7B" w:rsidRPr="00234E7B" w:rsidRDefault="00234E7B" w:rsidP="00234E7B">
      <w:pPr>
        <w:rPr>
          <w:sz w:val="28"/>
          <w:szCs w:val="28"/>
        </w:rPr>
      </w:pPr>
      <w:r w:rsidRPr="00234E7B">
        <w:rPr>
          <w:sz w:val="28"/>
          <w:szCs w:val="28"/>
        </w:rPr>
        <w:t>Dear Parent,</w:t>
      </w:r>
    </w:p>
    <w:p w:rsidR="00234E7B" w:rsidRPr="00234E7B" w:rsidRDefault="00234E7B" w:rsidP="00234E7B">
      <w:pPr>
        <w:rPr>
          <w:sz w:val="28"/>
          <w:szCs w:val="28"/>
        </w:rPr>
      </w:pPr>
      <w:r w:rsidRPr="00234E7B">
        <w:rPr>
          <w:sz w:val="28"/>
          <w:szCs w:val="28"/>
        </w:rPr>
        <w:t>Your child is being presented with this birthday book.  Your child is the first to read this book and then it becomes part of the Wilson Library collection for all to enjoy.  Your child may keep this book until the day before school ends (Tuesday,</w:t>
      </w:r>
      <w:r>
        <w:rPr>
          <w:sz w:val="28"/>
          <w:szCs w:val="28"/>
        </w:rPr>
        <w:t xml:space="preserve"> </w:t>
      </w:r>
      <w:r w:rsidRPr="00234E7B">
        <w:rPr>
          <w:sz w:val="28"/>
          <w:szCs w:val="28"/>
        </w:rPr>
        <w:t>June</w:t>
      </w:r>
      <w:r>
        <w:rPr>
          <w:sz w:val="28"/>
          <w:szCs w:val="28"/>
        </w:rPr>
        <w:t xml:space="preserve"> </w:t>
      </w:r>
      <w:r w:rsidRPr="00234E7B">
        <w:rPr>
          <w:sz w:val="28"/>
          <w:szCs w:val="28"/>
        </w:rPr>
        <w:t>2) so they can enjoy it a little longer this year!  Thank you for making an addition to our collection!</w:t>
      </w:r>
    </w:p>
    <w:p w:rsidR="00234E7B" w:rsidRDefault="00234E7B"/>
    <w:sectPr w:rsidR="00234E7B" w:rsidSect="004779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4E7B"/>
    <w:rsid w:val="00234E7B"/>
    <w:rsid w:val="004779DA"/>
    <w:rsid w:val="009B5E90"/>
    <w:rsid w:val="00C875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9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cp:lastPrinted>2010-05-12T13:39:00Z</cp:lastPrinted>
  <dcterms:created xsi:type="dcterms:W3CDTF">2010-11-18T16:42:00Z</dcterms:created>
  <dcterms:modified xsi:type="dcterms:W3CDTF">2010-11-18T16:42:00Z</dcterms:modified>
</cp:coreProperties>
</file>